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24A26" w14:textId="3DAD5D61" w:rsidR="00F71A45" w:rsidRPr="00F71A45" w:rsidRDefault="00F71A45">
      <w:pPr>
        <w:rPr>
          <w:b/>
          <w:bCs/>
          <w:sz w:val="40"/>
          <w:szCs w:val="40"/>
          <w:lang w:val="en-US"/>
        </w:rPr>
      </w:pPr>
      <w:r w:rsidRPr="00F71A45">
        <w:rPr>
          <w:b/>
          <w:bCs/>
          <w:sz w:val="40"/>
          <w:szCs w:val="40"/>
          <w:lang w:val="en-US"/>
        </w:rPr>
        <w:t>C Operator Precedence</w:t>
      </w:r>
    </w:p>
    <w:p w14:paraId="53B7FEB6" w14:textId="628F4414" w:rsidR="00F71A45" w:rsidRDefault="00F71A45">
      <w:pPr>
        <w:rPr>
          <w:lang w:val="en-US"/>
        </w:rPr>
      </w:pPr>
      <w:r w:rsidRPr="00F71A45">
        <w:rPr>
          <w:lang w:val="en-US"/>
        </w:rPr>
        <w:t>The following table lists the precedence and associativity of C operators. Operators are listed top to bottom, in descending precedence.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3"/>
        <w:gridCol w:w="1972"/>
        <w:gridCol w:w="6843"/>
        <w:gridCol w:w="2397"/>
      </w:tblGrid>
      <w:tr w:rsidR="00F71A45" w14:paraId="6D78FD1A" w14:textId="77777777" w:rsidTr="008E53F6">
        <w:tc>
          <w:tcPr>
            <w:tcW w:w="1683" w:type="dxa"/>
          </w:tcPr>
          <w:p w14:paraId="0AE5D7F8" w14:textId="704C42ED" w:rsidR="00F71A45" w:rsidRPr="00F71A45" w:rsidRDefault="00F71A45" w:rsidP="00F71A45">
            <w:pPr>
              <w:jc w:val="center"/>
              <w:rPr>
                <w:b/>
                <w:bCs/>
                <w:lang w:val="en-US"/>
              </w:rPr>
            </w:pPr>
            <w:r w:rsidRPr="00F71A45">
              <w:rPr>
                <w:b/>
                <w:bCs/>
                <w:lang w:val="en-US"/>
              </w:rPr>
              <w:t>Precedence</w:t>
            </w:r>
          </w:p>
        </w:tc>
        <w:tc>
          <w:tcPr>
            <w:tcW w:w="1972" w:type="dxa"/>
          </w:tcPr>
          <w:p w14:paraId="2E9AEF34" w14:textId="26DEE443" w:rsidR="00F71A45" w:rsidRPr="00F71A45" w:rsidRDefault="00F71A45">
            <w:pPr>
              <w:rPr>
                <w:b/>
                <w:bCs/>
                <w:lang w:val="en-US"/>
              </w:rPr>
            </w:pPr>
            <w:r w:rsidRPr="00F71A45">
              <w:rPr>
                <w:b/>
                <w:bCs/>
                <w:lang w:val="en-US"/>
              </w:rPr>
              <w:t>Operator</w:t>
            </w:r>
          </w:p>
        </w:tc>
        <w:tc>
          <w:tcPr>
            <w:tcW w:w="6843" w:type="dxa"/>
          </w:tcPr>
          <w:p w14:paraId="08D77AE1" w14:textId="6FFAA95A" w:rsidR="00F71A45" w:rsidRPr="00F71A45" w:rsidRDefault="00F71A45">
            <w:pPr>
              <w:rPr>
                <w:b/>
                <w:bCs/>
                <w:lang w:val="en-US"/>
              </w:rPr>
            </w:pPr>
            <w:r w:rsidRPr="00F71A45">
              <w:rPr>
                <w:b/>
                <w:bCs/>
                <w:lang w:val="en-US"/>
              </w:rPr>
              <w:t>Description</w:t>
            </w:r>
          </w:p>
        </w:tc>
        <w:tc>
          <w:tcPr>
            <w:tcW w:w="2397" w:type="dxa"/>
          </w:tcPr>
          <w:p w14:paraId="4D91CD2C" w14:textId="4CB749D8" w:rsidR="00F71A45" w:rsidRPr="00F71A45" w:rsidRDefault="00F71A45">
            <w:pPr>
              <w:rPr>
                <w:b/>
                <w:bCs/>
                <w:lang w:val="en-US"/>
              </w:rPr>
            </w:pPr>
            <w:r w:rsidRPr="00F71A45">
              <w:rPr>
                <w:b/>
                <w:bCs/>
                <w:lang w:val="en-US"/>
              </w:rPr>
              <w:t>Associativity</w:t>
            </w:r>
          </w:p>
        </w:tc>
      </w:tr>
      <w:tr w:rsidR="00F71A45" w14:paraId="394073AA" w14:textId="77777777" w:rsidTr="008E53F6">
        <w:tc>
          <w:tcPr>
            <w:tcW w:w="1683" w:type="dxa"/>
          </w:tcPr>
          <w:p w14:paraId="5592D2C5" w14:textId="72F0307C" w:rsidR="00F71A45" w:rsidRPr="00F71A45" w:rsidRDefault="00F71A45" w:rsidP="00F71A45">
            <w:pPr>
              <w:jc w:val="center"/>
              <w:rPr>
                <w:b/>
                <w:bCs/>
                <w:lang w:val="en-US"/>
              </w:rPr>
            </w:pPr>
            <w:r w:rsidRPr="00F71A45">
              <w:rPr>
                <w:b/>
                <w:bCs/>
                <w:lang w:val="en-US"/>
              </w:rPr>
              <w:t>1</w:t>
            </w:r>
          </w:p>
        </w:tc>
        <w:tc>
          <w:tcPr>
            <w:tcW w:w="1972" w:type="dxa"/>
          </w:tcPr>
          <w:p w14:paraId="7D9B8684" w14:textId="77777777" w:rsidR="00F71A45" w:rsidRPr="00F71A45" w:rsidRDefault="00F71A45" w:rsidP="00F71A45">
            <w:pPr>
              <w:rPr>
                <w:rFonts w:ascii="JetBrains Mono" w:hAnsi="JetBrains Mono" w:cs="JetBrains Mono"/>
                <w:sz w:val="22"/>
                <w:szCs w:val="22"/>
                <w:lang w:val="en-US"/>
              </w:rPr>
            </w:pPr>
            <w:r w:rsidRPr="00F71A45">
              <w:rPr>
                <w:rFonts w:ascii="JetBrains Mono" w:hAnsi="JetBrains Mono" w:cs="JetBrains Mono"/>
                <w:sz w:val="22"/>
                <w:szCs w:val="22"/>
                <w:lang w:val="en-US"/>
              </w:rPr>
              <w:t>++ --</w:t>
            </w:r>
          </w:p>
          <w:p w14:paraId="71F998C4" w14:textId="77777777" w:rsidR="00F71A45" w:rsidRPr="00F71A45" w:rsidRDefault="00F71A45" w:rsidP="00F71A45">
            <w:pPr>
              <w:rPr>
                <w:rFonts w:ascii="JetBrains Mono" w:hAnsi="JetBrains Mono" w:cs="JetBrains Mono"/>
                <w:sz w:val="22"/>
                <w:szCs w:val="22"/>
                <w:lang w:val="en-US"/>
              </w:rPr>
            </w:pPr>
            <w:r w:rsidRPr="00F71A45">
              <w:rPr>
                <w:rFonts w:ascii="JetBrains Mono" w:hAnsi="JetBrains Mono" w:cs="JetBrains Mono"/>
                <w:sz w:val="22"/>
                <w:szCs w:val="22"/>
                <w:lang w:val="en-US"/>
              </w:rPr>
              <w:t>()</w:t>
            </w:r>
          </w:p>
          <w:p w14:paraId="3D5E8D27" w14:textId="77777777" w:rsidR="00F71A45" w:rsidRPr="00F71A45" w:rsidRDefault="00F71A45" w:rsidP="00F71A45">
            <w:pPr>
              <w:rPr>
                <w:rFonts w:ascii="JetBrains Mono" w:hAnsi="JetBrains Mono" w:cs="JetBrains Mono"/>
                <w:sz w:val="22"/>
                <w:szCs w:val="22"/>
                <w:lang w:val="en-US"/>
              </w:rPr>
            </w:pPr>
            <w:r w:rsidRPr="00F71A45">
              <w:rPr>
                <w:rFonts w:ascii="JetBrains Mono" w:hAnsi="JetBrains Mono" w:cs="JetBrains Mono"/>
                <w:sz w:val="22"/>
                <w:szCs w:val="22"/>
                <w:lang w:val="en-US"/>
              </w:rPr>
              <w:t>[]</w:t>
            </w:r>
          </w:p>
          <w:p w14:paraId="59B52545" w14:textId="77777777" w:rsidR="00F71A45" w:rsidRPr="00F71A45" w:rsidRDefault="00F71A45" w:rsidP="00F71A45">
            <w:pPr>
              <w:rPr>
                <w:rFonts w:ascii="JetBrains Mono" w:hAnsi="JetBrains Mono" w:cs="JetBrains Mono"/>
                <w:sz w:val="22"/>
                <w:szCs w:val="22"/>
                <w:lang w:val="en-US"/>
              </w:rPr>
            </w:pPr>
            <w:r w:rsidRPr="00F71A45">
              <w:rPr>
                <w:rFonts w:ascii="JetBrains Mono" w:hAnsi="JetBrains Mono" w:cs="JetBrains Mono"/>
                <w:sz w:val="22"/>
                <w:szCs w:val="22"/>
                <w:lang w:val="en-US"/>
              </w:rPr>
              <w:t>.</w:t>
            </w:r>
          </w:p>
          <w:p w14:paraId="42E11A9B" w14:textId="77777777" w:rsidR="00F71A45" w:rsidRPr="00F71A45" w:rsidRDefault="00F71A45" w:rsidP="00F71A45">
            <w:pPr>
              <w:rPr>
                <w:rFonts w:ascii="JetBrains Mono" w:hAnsi="JetBrains Mono" w:cs="JetBrains Mono"/>
                <w:sz w:val="22"/>
                <w:szCs w:val="22"/>
                <w:lang w:val="en-US"/>
              </w:rPr>
            </w:pPr>
            <w:r w:rsidRPr="00F71A45">
              <w:rPr>
                <w:rFonts w:ascii="JetBrains Mono" w:hAnsi="JetBrains Mono" w:cs="JetBrains Mono"/>
                <w:sz w:val="22"/>
                <w:szCs w:val="22"/>
                <w:lang w:val="en-US"/>
              </w:rPr>
              <w:t>-&gt;</w:t>
            </w:r>
          </w:p>
          <w:p w14:paraId="7CACA103" w14:textId="60903F4C" w:rsidR="00F71A45" w:rsidRPr="00F71A45" w:rsidRDefault="00F71A45" w:rsidP="00F71A45">
            <w:pPr>
              <w:rPr>
                <w:rFonts w:ascii="JetBrains Mono" w:hAnsi="JetBrains Mono" w:cs="JetBrains Mono"/>
                <w:sz w:val="22"/>
                <w:szCs w:val="22"/>
                <w:lang w:val="en-US"/>
              </w:rPr>
            </w:pPr>
            <w:r w:rsidRPr="00F71A45">
              <w:rPr>
                <w:rFonts w:ascii="JetBrains Mono" w:hAnsi="JetBrains Mono" w:cs="JetBrains Mono"/>
                <w:sz w:val="22"/>
                <w:szCs w:val="22"/>
                <w:lang w:val="en-US"/>
              </w:rPr>
              <w:t>(type){list}</w:t>
            </w:r>
          </w:p>
        </w:tc>
        <w:tc>
          <w:tcPr>
            <w:tcW w:w="6843" w:type="dxa"/>
          </w:tcPr>
          <w:p w14:paraId="21A00B46" w14:textId="77777777" w:rsidR="00F71A45" w:rsidRDefault="00F71A45" w:rsidP="00F71A45">
            <w:pPr>
              <w:rPr>
                <w:lang w:val="en-US"/>
              </w:rPr>
            </w:pPr>
            <w:r w:rsidRPr="00F71A45">
              <w:rPr>
                <w:lang w:val="en-US"/>
              </w:rPr>
              <w:t>Suffix/postfix increment and decrement</w:t>
            </w:r>
          </w:p>
          <w:p w14:paraId="16588DBC" w14:textId="77777777" w:rsidR="00F71A45" w:rsidRDefault="00F71A45" w:rsidP="00F71A45">
            <w:pPr>
              <w:rPr>
                <w:lang w:val="en-US"/>
              </w:rPr>
            </w:pPr>
            <w:r w:rsidRPr="00F71A45">
              <w:rPr>
                <w:lang w:val="en-US"/>
              </w:rPr>
              <w:t>Function call</w:t>
            </w:r>
          </w:p>
          <w:p w14:paraId="7A2E7BBE" w14:textId="77777777" w:rsidR="00F71A45" w:rsidRDefault="00F71A45" w:rsidP="00F71A45">
            <w:pPr>
              <w:rPr>
                <w:lang w:val="en-US"/>
              </w:rPr>
            </w:pPr>
            <w:r>
              <w:rPr>
                <w:lang w:val="en-US"/>
              </w:rPr>
              <w:t>Array subscripting</w:t>
            </w:r>
          </w:p>
          <w:p w14:paraId="35D4EAA6" w14:textId="77777777" w:rsidR="00F71A45" w:rsidRDefault="00F71A45" w:rsidP="00F71A45">
            <w:pPr>
              <w:rPr>
                <w:lang w:val="en-US"/>
              </w:rPr>
            </w:pPr>
            <w:r w:rsidRPr="00F71A45">
              <w:rPr>
                <w:lang w:val="en-US"/>
              </w:rPr>
              <w:t>Structure and union member access</w:t>
            </w:r>
          </w:p>
          <w:p w14:paraId="51978D33" w14:textId="77777777" w:rsidR="00F71A45" w:rsidRDefault="00F71A45" w:rsidP="00F71A45">
            <w:pPr>
              <w:rPr>
                <w:lang w:val="en-US"/>
              </w:rPr>
            </w:pPr>
            <w:r w:rsidRPr="00F71A45">
              <w:rPr>
                <w:lang w:val="en-US"/>
              </w:rPr>
              <w:t>Structure and union member access through pointer</w:t>
            </w:r>
          </w:p>
          <w:p w14:paraId="05A9DAF1" w14:textId="7C3F5707" w:rsidR="00F71A45" w:rsidRPr="00F71A45" w:rsidRDefault="00F71A45" w:rsidP="00F71A45">
            <w:pPr>
              <w:rPr>
                <w:lang w:val="en-US"/>
              </w:rPr>
            </w:pPr>
            <w:r w:rsidRPr="00F71A45">
              <w:rPr>
                <w:lang w:val="en-US"/>
              </w:rPr>
              <w:t>Compound literal</w:t>
            </w:r>
            <w:r>
              <w:rPr>
                <w:lang w:val="en-US"/>
              </w:rPr>
              <w:t xml:space="preserve"> </w:t>
            </w:r>
            <w:r w:rsidRPr="00F71A45">
              <w:rPr>
                <w:lang w:val="en-US"/>
              </w:rPr>
              <w:t>(C99)</w:t>
            </w:r>
          </w:p>
        </w:tc>
        <w:tc>
          <w:tcPr>
            <w:tcW w:w="2397" w:type="dxa"/>
          </w:tcPr>
          <w:p w14:paraId="604103ED" w14:textId="198A77E9" w:rsidR="00F71A45" w:rsidRPr="00F71A45" w:rsidRDefault="00F71A45" w:rsidP="00F71A45">
            <w:pPr>
              <w:rPr>
                <w:lang w:val="en-US"/>
              </w:rPr>
            </w:pPr>
            <w:r>
              <w:rPr>
                <w:lang w:val="en-US"/>
              </w:rPr>
              <w:t>Left-to-right</w:t>
            </w:r>
          </w:p>
        </w:tc>
      </w:tr>
      <w:tr w:rsidR="00F71A45" w14:paraId="5040E5A7" w14:textId="77777777" w:rsidTr="008E53F6">
        <w:tc>
          <w:tcPr>
            <w:tcW w:w="1683" w:type="dxa"/>
          </w:tcPr>
          <w:p w14:paraId="78A20F0E" w14:textId="042CA29C" w:rsidR="00F71A45" w:rsidRPr="00F71A45" w:rsidRDefault="00F71A45" w:rsidP="00F71A45">
            <w:pPr>
              <w:jc w:val="center"/>
              <w:rPr>
                <w:b/>
                <w:bCs/>
                <w:lang w:val="en-US"/>
              </w:rPr>
            </w:pPr>
            <w:r w:rsidRPr="00F71A45">
              <w:rPr>
                <w:b/>
                <w:bCs/>
                <w:lang w:val="en-US"/>
              </w:rPr>
              <w:t>2</w:t>
            </w:r>
          </w:p>
        </w:tc>
        <w:tc>
          <w:tcPr>
            <w:tcW w:w="1972" w:type="dxa"/>
          </w:tcPr>
          <w:p w14:paraId="0DD6434C" w14:textId="77777777" w:rsidR="00F71A45" w:rsidRDefault="00F71A45" w:rsidP="00F71A45">
            <w:pPr>
              <w:rPr>
                <w:rFonts w:ascii="JetBrains Mono" w:hAnsi="JetBrains Mono" w:cs="JetBrains Mono"/>
                <w:sz w:val="22"/>
                <w:szCs w:val="22"/>
                <w:lang w:val="en-US"/>
              </w:rPr>
            </w:pPr>
            <w:r>
              <w:rPr>
                <w:rFonts w:ascii="JetBrains Mono" w:hAnsi="JetBrains Mono" w:cs="JetBrains Mono"/>
                <w:sz w:val="22"/>
                <w:szCs w:val="22"/>
                <w:lang w:val="en-US"/>
              </w:rPr>
              <w:t>++ --</w:t>
            </w:r>
          </w:p>
          <w:p w14:paraId="2CC53639" w14:textId="77777777" w:rsidR="00F71A45" w:rsidRDefault="00F71A45" w:rsidP="00F71A45">
            <w:pPr>
              <w:rPr>
                <w:rFonts w:ascii="JetBrains Mono" w:hAnsi="JetBrains Mono" w:cs="JetBrains Mono"/>
                <w:sz w:val="22"/>
                <w:szCs w:val="22"/>
                <w:lang w:val="en-US"/>
              </w:rPr>
            </w:pPr>
            <w:r>
              <w:rPr>
                <w:rFonts w:ascii="JetBrains Mono" w:hAnsi="JetBrains Mono" w:cs="JetBrains Mono"/>
                <w:sz w:val="22"/>
                <w:szCs w:val="22"/>
                <w:lang w:val="en-US"/>
              </w:rPr>
              <w:t>+ -</w:t>
            </w:r>
          </w:p>
          <w:p w14:paraId="5216D1EE" w14:textId="77777777" w:rsidR="00F71A45" w:rsidRDefault="00F71A45" w:rsidP="00F71A45">
            <w:pPr>
              <w:rPr>
                <w:rFonts w:ascii="JetBrains Mono" w:hAnsi="JetBrains Mono" w:cs="JetBrains Mono"/>
                <w:sz w:val="22"/>
                <w:szCs w:val="22"/>
                <w:lang w:val="en-US"/>
              </w:rPr>
            </w:pPr>
            <w:r>
              <w:rPr>
                <w:rFonts w:ascii="JetBrains Mono" w:hAnsi="JetBrains Mono" w:cs="JetBrains Mono"/>
                <w:sz w:val="22"/>
                <w:szCs w:val="22"/>
                <w:lang w:val="en-US"/>
              </w:rPr>
              <w:t>! ~</w:t>
            </w:r>
          </w:p>
          <w:p w14:paraId="04EA5455" w14:textId="77777777" w:rsidR="00F71A45" w:rsidRDefault="00F71A45" w:rsidP="00F71A45">
            <w:pPr>
              <w:rPr>
                <w:rFonts w:ascii="JetBrains Mono" w:hAnsi="JetBrains Mono" w:cs="JetBrains Mono"/>
                <w:sz w:val="22"/>
                <w:szCs w:val="22"/>
                <w:lang w:val="en-US"/>
              </w:rPr>
            </w:pPr>
            <w:r>
              <w:rPr>
                <w:rFonts w:ascii="JetBrains Mono" w:hAnsi="JetBrains Mono" w:cs="JetBrains Mono"/>
                <w:sz w:val="22"/>
                <w:szCs w:val="22"/>
                <w:lang w:val="en-US"/>
              </w:rPr>
              <w:t>(type)</w:t>
            </w:r>
          </w:p>
          <w:p w14:paraId="38A5BC92" w14:textId="77777777" w:rsidR="00F71A45" w:rsidRDefault="00F71A45" w:rsidP="00F71A45">
            <w:pPr>
              <w:rPr>
                <w:rFonts w:ascii="JetBrains Mono" w:hAnsi="JetBrains Mono" w:cs="JetBrains Mono"/>
                <w:sz w:val="22"/>
                <w:szCs w:val="22"/>
                <w:lang w:val="en-US"/>
              </w:rPr>
            </w:pPr>
            <w:r>
              <w:rPr>
                <w:rFonts w:ascii="JetBrains Mono" w:hAnsi="JetBrains Mono" w:cs="JetBrains Mono"/>
                <w:sz w:val="22"/>
                <w:szCs w:val="22"/>
                <w:lang w:val="en-US"/>
              </w:rPr>
              <w:t>*</w:t>
            </w:r>
          </w:p>
          <w:p w14:paraId="0B3B75BF" w14:textId="77777777" w:rsidR="00F71A45" w:rsidRDefault="00F71A45" w:rsidP="00F71A45">
            <w:pPr>
              <w:rPr>
                <w:rFonts w:ascii="JetBrains Mono" w:hAnsi="JetBrains Mono" w:cs="JetBrains Mono"/>
                <w:sz w:val="22"/>
                <w:szCs w:val="22"/>
                <w:lang w:val="en-US"/>
              </w:rPr>
            </w:pPr>
            <w:r>
              <w:rPr>
                <w:rFonts w:ascii="JetBrains Mono" w:hAnsi="JetBrains Mono" w:cs="JetBrains Mono"/>
                <w:sz w:val="22"/>
                <w:szCs w:val="22"/>
                <w:lang w:val="en-US"/>
              </w:rPr>
              <w:t>&amp;</w:t>
            </w:r>
          </w:p>
          <w:p w14:paraId="785FA41E" w14:textId="3C65B479" w:rsidR="00F71A45" w:rsidRDefault="00F71A45" w:rsidP="00F71A45">
            <w:pPr>
              <w:rPr>
                <w:rFonts w:ascii="JetBrains Mono" w:hAnsi="JetBrains Mono" w:cs="JetBrains Mono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JetBrains Mono" w:hAnsi="JetBrains Mono" w:cs="JetBrains Mono"/>
                <w:sz w:val="22"/>
                <w:szCs w:val="22"/>
                <w:lang w:val="en-US"/>
              </w:rPr>
              <w:t>sizeof</w:t>
            </w:r>
            <w:proofErr w:type="spellEnd"/>
          </w:p>
          <w:p w14:paraId="7C28852B" w14:textId="5F182DA9" w:rsidR="00F71A45" w:rsidRPr="00F71A45" w:rsidRDefault="00F71A45" w:rsidP="00F71A45">
            <w:pPr>
              <w:rPr>
                <w:rFonts w:ascii="JetBrains Mono" w:hAnsi="JetBrains Mono" w:cs="JetBrains Mono"/>
                <w:sz w:val="22"/>
                <w:szCs w:val="22"/>
                <w:lang w:val="en-US"/>
              </w:rPr>
            </w:pPr>
            <w:r>
              <w:rPr>
                <w:rFonts w:ascii="JetBrains Mono" w:hAnsi="JetBrains Mono" w:cs="JetBrains Mono"/>
                <w:sz w:val="22"/>
                <w:szCs w:val="22"/>
                <w:lang w:val="en-US"/>
              </w:rPr>
              <w:t>_</w:t>
            </w:r>
            <w:proofErr w:type="spellStart"/>
            <w:r>
              <w:rPr>
                <w:rFonts w:ascii="JetBrains Mono" w:hAnsi="JetBrains Mono" w:cs="JetBrains Mono"/>
                <w:sz w:val="22"/>
                <w:szCs w:val="22"/>
                <w:lang w:val="en-US"/>
              </w:rPr>
              <w:t>Alignof</w:t>
            </w:r>
            <w:proofErr w:type="spellEnd"/>
          </w:p>
        </w:tc>
        <w:tc>
          <w:tcPr>
            <w:tcW w:w="6843" w:type="dxa"/>
          </w:tcPr>
          <w:p w14:paraId="44444BFC" w14:textId="77777777" w:rsidR="00F71A45" w:rsidRDefault="00F71A45" w:rsidP="00F71A45">
            <w:pPr>
              <w:rPr>
                <w:lang w:val="en-US"/>
              </w:rPr>
            </w:pPr>
            <w:r w:rsidRPr="00F71A45">
              <w:rPr>
                <w:lang w:val="en-US"/>
              </w:rPr>
              <w:t>Prefix increment and decrement</w:t>
            </w:r>
          </w:p>
          <w:p w14:paraId="0E0DF900" w14:textId="77777777" w:rsidR="00F71A45" w:rsidRDefault="00F71A45" w:rsidP="00F71A45">
            <w:pPr>
              <w:rPr>
                <w:lang w:val="en-US"/>
              </w:rPr>
            </w:pPr>
            <w:r>
              <w:rPr>
                <w:lang w:val="en-US"/>
              </w:rPr>
              <w:t>Unary plus and minus</w:t>
            </w:r>
          </w:p>
          <w:p w14:paraId="1C3EB048" w14:textId="77777777" w:rsidR="00F71A45" w:rsidRDefault="00F71A45" w:rsidP="00F71A45">
            <w:pPr>
              <w:rPr>
                <w:lang w:val="en-US"/>
              </w:rPr>
            </w:pPr>
            <w:r>
              <w:rPr>
                <w:lang w:val="en-US"/>
              </w:rPr>
              <w:t>Logical NOT and bitwise NOT</w:t>
            </w:r>
          </w:p>
          <w:p w14:paraId="2F3C379F" w14:textId="77777777" w:rsidR="00F71A45" w:rsidRDefault="00F71A45" w:rsidP="00F71A45">
            <w:pPr>
              <w:rPr>
                <w:lang w:val="en-US"/>
              </w:rPr>
            </w:pPr>
            <w:r>
              <w:rPr>
                <w:lang w:val="en-US"/>
              </w:rPr>
              <w:t>Cast</w:t>
            </w:r>
          </w:p>
          <w:p w14:paraId="3EB88088" w14:textId="77777777" w:rsidR="00F71A45" w:rsidRDefault="00F71A45" w:rsidP="00F71A45">
            <w:pPr>
              <w:rPr>
                <w:lang w:val="en-US"/>
              </w:rPr>
            </w:pPr>
            <w:r>
              <w:rPr>
                <w:lang w:val="en-US"/>
              </w:rPr>
              <w:t>Indirection (dereference)</w:t>
            </w:r>
          </w:p>
          <w:p w14:paraId="40191B1F" w14:textId="77777777" w:rsidR="00F71A45" w:rsidRDefault="00F71A45" w:rsidP="00F71A45">
            <w:pPr>
              <w:rPr>
                <w:lang w:val="en-US"/>
              </w:rPr>
            </w:pPr>
            <w:r>
              <w:rPr>
                <w:lang w:val="en-US"/>
              </w:rPr>
              <w:t>Address-of</w:t>
            </w:r>
          </w:p>
          <w:p w14:paraId="3414030F" w14:textId="77777777" w:rsidR="00F71A45" w:rsidRDefault="00F71A45" w:rsidP="00F71A45">
            <w:pPr>
              <w:rPr>
                <w:lang w:val="en-US"/>
              </w:rPr>
            </w:pPr>
            <w:r>
              <w:rPr>
                <w:lang w:val="en-US"/>
              </w:rPr>
              <w:t>Size-of</w:t>
            </w:r>
          </w:p>
          <w:p w14:paraId="3989B0D7" w14:textId="4081C183" w:rsidR="00F71A45" w:rsidRPr="00F71A45" w:rsidRDefault="00F71A45" w:rsidP="00F71A45">
            <w:pPr>
              <w:rPr>
                <w:lang w:val="en-US"/>
              </w:rPr>
            </w:pPr>
            <w:r>
              <w:rPr>
                <w:lang w:val="en-US"/>
              </w:rPr>
              <w:t>Alignment requirement (C11)</w:t>
            </w:r>
          </w:p>
        </w:tc>
        <w:tc>
          <w:tcPr>
            <w:tcW w:w="2397" w:type="dxa"/>
          </w:tcPr>
          <w:p w14:paraId="7252096F" w14:textId="0939491E" w:rsidR="00F71A45" w:rsidRPr="00F71A45" w:rsidRDefault="00F71A45" w:rsidP="00F71A45">
            <w:pPr>
              <w:rPr>
                <w:lang w:val="en-US"/>
              </w:rPr>
            </w:pPr>
            <w:r>
              <w:rPr>
                <w:lang w:val="en-US"/>
              </w:rPr>
              <w:t>Right-to-left</w:t>
            </w:r>
          </w:p>
        </w:tc>
      </w:tr>
      <w:tr w:rsidR="00F71A45" w14:paraId="7380970F" w14:textId="77777777" w:rsidTr="008E53F6">
        <w:tc>
          <w:tcPr>
            <w:tcW w:w="1683" w:type="dxa"/>
          </w:tcPr>
          <w:p w14:paraId="64B71B19" w14:textId="6A386012" w:rsidR="00F71A45" w:rsidRPr="00F71A45" w:rsidRDefault="00F71A45" w:rsidP="00F71A45">
            <w:pPr>
              <w:jc w:val="center"/>
              <w:rPr>
                <w:b/>
                <w:bCs/>
                <w:lang w:val="en-US"/>
              </w:rPr>
            </w:pPr>
            <w:r w:rsidRPr="00F71A45">
              <w:rPr>
                <w:b/>
                <w:bCs/>
                <w:lang w:val="en-US"/>
              </w:rPr>
              <w:t>3</w:t>
            </w:r>
          </w:p>
        </w:tc>
        <w:tc>
          <w:tcPr>
            <w:tcW w:w="1972" w:type="dxa"/>
          </w:tcPr>
          <w:p w14:paraId="5F976958" w14:textId="18E11105" w:rsidR="00F71A45" w:rsidRPr="00F71A45" w:rsidRDefault="00F71A45" w:rsidP="00F71A45">
            <w:pPr>
              <w:rPr>
                <w:rFonts w:ascii="JetBrains Mono" w:hAnsi="JetBrains Mono" w:cs="JetBrains Mono"/>
                <w:sz w:val="22"/>
                <w:szCs w:val="22"/>
                <w:lang w:val="en-US"/>
              </w:rPr>
            </w:pPr>
            <w:r>
              <w:rPr>
                <w:rFonts w:ascii="JetBrains Mono" w:hAnsi="JetBrains Mono" w:cs="JetBrains Mono"/>
                <w:sz w:val="22"/>
                <w:szCs w:val="22"/>
                <w:lang w:val="en-US"/>
              </w:rPr>
              <w:t>* / %</w:t>
            </w:r>
          </w:p>
        </w:tc>
        <w:tc>
          <w:tcPr>
            <w:tcW w:w="6843" w:type="dxa"/>
          </w:tcPr>
          <w:p w14:paraId="4EB137F3" w14:textId="799FFD5B" w:rsidR="00F71A45" w:rsidRPr="00F71A45" w:rsidRDefault="00F71A45" w:rsidP="00F71A45">
            <w:pPr>
              <w:rPr>
                <w:lang w:val="en-US"/>
              </w:rPr>
            </w:pPr>
            <w:r>
              <w:rPr>
                <w:lang w:val="en-US"/>
              </w:rPr>
              <w:t>Multiplication, division and remainder</w:t>
            </w:r>
          </w:p>
        </w:tc>
        <w:tc>
          <w:tcPr>
            <w:tcW w:w="2397" w:type="dxa"/>
            <w:vMerge w:val="restart"/>
          </w:tcPr>
          <w:p w14:paraId="7FBC3D17" w14:textId="62C3E7E1" w:rsidR="00F71A45" w:rsidRPr="00F71A45" w:rsidRDefault="00F71A45" w:rsidP="00F71A45">
            <w:pPr>
              <w:rPr>
                <w:lang w:val="en-US"/>
              </w:rPr>
            </w:pPr>
            <w:r>
              <w:rPr>
                <w:lang w:val="en-US"/>
              </w:rPr>
              <w:t>Left-to-right</w:t>
            </w:r>
          </w:p>
        </w:tc>
      </w:tr>
      <w:tr w:rsidR="00F71A45" w14:paraId="59D63551" w14:textId="77777777" w:rsidTr="008E53F6">
        <w:tc>
          <w:tcPr>
            <w:tcW w:w="1683" w:type="dxa"/>
          </w:tcPr>
          <w:p w14:paraId="27301675" w14:textId="665B9800" w:rsidR="00F71A45" w:rsidRPr="00F71A45" w:rsidRDefault="00F71A45" w:rsidP="00F71A45">
            <w:pPr>
              <w:jc w:val="center"/>
              <w:rPr>
                <w:b/>
                <w:bCs/>
                <w:lang w:val="en-US"/>
              </w:rPr>
            </w:pPr>
            <w:r w:rsidRPr="00F71A45">
              <w:rPr>
                <w:b/>
                <w:bCs/>
                <w:lang w:val="en-US"/>
              </w:rPr>
              <w:t>4</w:t>
            </w:r>
          </w:p>
        </w:tc>
        <w:tc>
          <w:tcPr>
            <w:tcW w:w="1972" w:type="dxa"/>
          </w:tcPr>
          <w:p w14:paraId="7ADA51A7" w14:textId="013F8595" w:rsidR="00F71A45" w:rsidRPr="00F71A45" w:rsidRDefault="00F71A45" w:rsidP="00F71A45">
            <w:pPr>
              <w:rPr>
                <w:rFonts w:ascii="JetBrains Mono" w:hAnsi="JetBrains Mono" w:cs="JetBrains Mono"/>
                <w:sz w:val="22"/>
                <w:szCs w:val="22"/>
                <w:lang w:val="en-US"/>
              </w:rPr>
            </w:pPr>
            <w:r>
              <w:rPr>
                <w:rFonts w:ascii="JetBrains Mono" w:hAnsi="JetBrains Mono" w:cs="JetBrains Mono"/>
                <w:sz w:val="22"/>
                <w:szCs w:val="22"/>
                <w:lang w:val="en-US"/>
              </w:rPr>
              <w:t>+ -</w:t>
            </w:r>
          </w:p>
        </w:tc>
        <w:tc>
          <w:tcPr>
            <w:tcW w:w="6843" w:type="dxa"/>
          </w:tcPr>
          <w:p w14:paraId="247B7AFE" w14:textId="6A1FF199" w:rsidR="00F71A45" w:rsidRPr="00F71A45" w:rsidRDefault="00F71A45" w:rsidP="00F71A45">
            <w:pPr>
              <w:rPr>
                <w:lang w:val="en-US"/>
              </w:rPr>
            </w:pPr>
            <w:r>
              <w:rPr>
                <w:lang w:val="en-US"/>
              </w:rPr>
              <w:t>Addition and subtraction</w:t>
            </w:r>
          </w:p>
        </w:tc>
        <w:tc>
          <w:tcPr>
            <w:tcW w:w="2397" w:type="dxa"/>
            <w:vMerge/>
          </w:tcPr>
          <w:p w14:paraId="302A178C" w14:textId="77777777" w:rsidR="00F71A45" w:rsidRPr="00F71A45" w:rsidRDefault="00F71A45" w:rsidP="00F71A45">
            <w:pPr>
              <w:rPr>
                <w:lang w:val="en-US"/>
              </w:rPr>
            </w:pPr>
          </w:p>
        </w:tc>
      </w:tr>
      <w:tr w:rsidR="00F71A45" w14:paraId="684D2BB3" w14:textId="77777777" w:rsidTr="008E53F6">
        <w:tc>
          <w:tcPr>
            <w:tcW w:w="1683" w:type="dxa"/>
          </w:tcPr>
          <w:p w14:paraId="09C84E01" w14:textId="3DFF01F5" w:rsidR="00F71A45" w:rsidRPr="00F71A45" w:rsidRDefault="00F71A45" w:rsidP="00F71A45">
            <w:pPr>
              <w:jc w:val="center"/>
              <w:rPr>
                <w:b/>
                <w:bCs/>
                <w:lang w:val="en-US"/>
              </w:rPr>
            </w:pPr>
            <w:r w:rsidRPr="00F71A45">
              <w:rPr>
                <w:b/>
                <w:bCs/>
                <w:lang w:val="en-US"/>
              </w:rPr>
              <w:t>5</w:t>
            </w:r>
          </w:p>
        </w:tc>
        <w:tc>
          <w:tcPr>
            <w:tcW w:w="1972" w:type="dxa"/>
          </w:tcPr>
          <w:p w14:paraId="64652D37" w14:textId="3BC95327" w:rsidR="00F71A45" w:rsidRPr="00F71A45" w:rsidRDefault="00F71A45" w:rsidP="00F71A45">
            <w:pPr>
              <w:rPr>
                <w:rFonts w:ascii="JetBrains Mono" w:hAnsi="JetBrains Mono" w:cs="JetBrains Mono"/>
                <w:sz w:val="22"/>
                <w:szCs w:val="22"/>
                <w:lang w:val="en-US"/>
              </w:rPr>
            </w:pPr>
            <w:r>
              <w:rPr>
                <w:rFonts w:ascii="JetBrains Mono" w:hAnsi="JetBrains Mono" w:cs="JetBrains Mono"/>
                <w:sz w:val="22"/>
                <w:szCs w:val="22"/>
                <w:lang w:val="en-US"/>
              </w:rPr>
              <w:t>&lt;&lt; &gt;&gt;</w:t>
            </w:r>
          </w:p>
        </w:tc>
        <w:tc>
          <w:tcPr>
            <w:tcW w:w="6843" w:type="dxa"/>
          </w:tcPr>
          <w:p w14:paraId="1884814E" w14:textId="0E85036F" w:rsidR="00F71A45" w:rsidRPr="00F71A45" w:rsidRDefault="00F71A45" w:rsidP="00F71A45">
            <w:pPr>
              <w:rPr>
                <w:lang w:val="en-US"/>
              </w:rPr>
            </w:pPr>
            <w:r>
              <w:rPr>
                <w:lang w:val="en-US"/>
              </w:rPr>
              <w:t>Bitwise left shift and right shift</w:t>
            </w:r>
          </w:p>
        </w:tc>
        <w:tc>
          <w:tcPr>
            <w:tcW w:w="2397" w:type="dxa"/>
            <w:vMerge/>
          </w:tcPr>
          <w:p w14:paraId="2E615D83" w14:textId="77777777" w:rsidR="00F71A45" w:rsidRPr="00F71A45" w:rsidRDefault="00F71A45" w:rsidP="00F71A45">
            <w:pPr>
              <w:rPr>
                <w:lang w:val="en-US"/>
              </w:rPr>
            </w:pPr>
          </w:p>
        </w:tc>
      </w:tr>
      <w:tr w:rsidR="00F71A45" w14:paraId="365D419B" w14:textId="77777777" w:rsidTr="008E53F6">
        <w:tc>
          <w:tcPr>
            <w:tcW w:w="1683" w:type="dxa"/>
          </w:tcPr>
          <w:p w14:paraId="73926C4F" w14:textId="05BFFD73" w:rsidR="00F71A45" w:rsidRPr="00F71A45" w:rsidRDefault="00F71A45" w:rsidP="00F71A45">
            <w:pPr>
              <w:jc w:val="center"/>
              <w:rPr>
                <w:b/>
                <w:bCs/>
                <w:lang w:val="en-US"/>
              </w:rPr>
            </w:pPr>
            <w:r w:rsidRPr="00F71A45">
              <w:rPr>
                <w:b/>
                <w:bCs/>
                <w:lang w:val="en-US"/>
              </w:rPr>
              <w:t>6</w:t>
            </w:r>
          </w:p>
        </w:tc>
        <w:tc>
          <w:tcPr>
            <w:tcW w:w="1972" w:type="dxa"/>
          </w:tcPr>
          <w:p w14:paraId="2D1CDEE1" w14:textId="77777777" w:rsidR="00F71A45" w:rsidRDefault="00F71A45" w:rsidP="00F71A45">
            <w:pPr>
              <w:rPr>
                <w:rFonts w:ascii="JetBrains Mono" w:hAnsi="JetBrains Mono" w:cs="JetBrains Mono"/>
                <w:sz w:val="22"/>
                <w:szCs w:val="22"/>
                <w:lang w:val="en-US"/>
              </w:rPr>
            </w:pPr>
            <w:r>
              <w:rPr>
                <w:rFonts w:ascii="JetBrains Mono" w:hAnsi="JetBrains Mono" w:cs="JetBrains Mono"/>
                <w:sz w:val="22"/>
                <w:szCs w:val="22"/>
                <w:lang w:val="en-US"/>
              </w:rPr>
              <w:t>&lt; &lt;=</w:t>
            </w:r>
          </w:p>
          <w:p w14:paraId="5351FD52" w14:textId="2D8C3720" w:rsidR="00F71A45" w:rsidRPr="00F71A45" w:rsidRDefault="00F71A45" w:rsidP="00F71A45">
            <w:pPr>
              <w:rPr>
                <w:rFonts w:ascii="JetBrains Mono" w:hAnsi="JetBrains Mono" w:cs="JetBrains Mono"/>
                <w:sz w:val="22"/>
                <w:szCs w:val="22"/>
                <w:lang w:val="en-US"/>
              </w:rPr>
            </w:pPr>
            <w:r>
              <w:rPr>
                <w:rFonts w:ascii="JetBrains Mono" w:hAnsi="JetBrains Mono" w:cs="JetBrains Mono"/>
                <w:sz w:val="22"/>
                <w:szCs w:val="22"/>
                <w:lang w:val="en-US"/>
              </w:rPr>
              <w:t>&gt; &gt;=</w:t>
            </w:r>
          </w:p>
        </w:tc>
        <w:tc>
          <w:tcPr>
            <w:tcW w:w="6843" w:type="dxa"/>
          </w:tcPr>
          <w:p w14:paraId="34944A4D" w14:textId="77777777" w:rsidR="00F71A45" w:rsidRDefault="00F71A45" w:rsidP="00F71A45">
            <w:pPr>
              <w:rPr>
                <w:lang w:val="en-US"/>
              </w:rPr>
            </w:pPr>
            <w:r w:rsidRPr="00F71A45">
              <w:rPr>
                <w:lang w:val="en-US"/>
              </w:rPr>
              <w:t>For relational operators &lt; and ≤ respectively</w:t>
            </w:r>
          </w:p>
          <w:p w14:paraId="0B701EEA" w14:textId="4DADA4AC" w:rsidR="00F71A45" w:rsidRPr="00F71A45" w:rsidRDefault="00F71A45" w:rsidP="00F71A45">
            <w:pPr>
              <w:rPr>
                <w:lang w:val="en-US"/>
              </w:rPr>
            </w:pPr>
            <w:r w:rsidRPr="00F71A45">
              <w:rPr>
                <w:lang w:val="en-US"/>
              </w:rPr>
              <w:t>For relational operators &gt; and ≥ respectively</w:t>
            </w:r>
          </w:p>
        </w:tc>
        <w:tc>
          <w:tcPr>
            <w:tcW w:w="2397" w:type="dxa"/>
            <w:vMerge/>
          </w:tcPr>
          <w:p w14:paraId="675EAE9A" w14:textId="77777777" w:rsidR="00F71A45" w:rsidRPr="00F71A45" w:rsidRDefault="00F71A45" w:rsidP="00F71A45">
            <w:pPr>
              <w:rPr>
                <w:lang w:val="en-US"/>
              </w:rPr>
            </w:pPr>
          </w:p>
        </w:tc>
      </w:tr>
      <w:tr w:rsidR="00F71A45" w14:paraId="0277B6DB" w14:textId="77777777" w:rsidTr="008E53F6">
        <w:tc>
          <w:tcPr>
            <w:tcW w:w="1683" w:type="dxa"/>
          </w:tcPr>
          <w:p w14:paraId="32AAB439" w14:textId="6A2250DA" w:rsidR="00F71A45" w:rsidRPr="00F71A45" w:rsidRDefault="00F71A45" w:rsidP="00F71A45">
            <w:pPr>
              <w:jc w:val="center"/>
              <w:rPr>
                <w:b/>
                <w:bCs/>
                <w:lang w:val="en-US"/>
              </w:rPr>
            </w:pPr>
            <w:r w:rsidRPr="00F71A45">
              <w:rPr>
                <w:b/>
                <w:bCs/>
                <w:lang w:val="en-US"/>
              </w:rPr>
              <w:t>7</w:t>
            </w:r>
          </w:p>
        </w:tc>
        <w:tc>
          <w:tcPr>
            <w:tcW w:w="1972" w:type="dxa"/>
          </w:tcPr>
          <w:p w14:paraId="59D0AB2C" w14:textId="26D6998E" w:rsidR="00F71A45" w:rsidRPr="00F71A45" w:rsidRDefault="00F71A45" w:rsidP="00F71A45">
            <w:pPr>
              <w:rPr>
                <w:rFonts w:ascii="JetBrains Mono" w:hAnsi="JetBrains Mono" w:cs="JetBrains Mono"/>
                <w:sz w:val="22"/>
                <w:szCs w:val="22"/>
                <w:lang w:val="en-US"/>
              </w:rPr>
            </w:pPr>
            <w:r>
              <w:rPr>
                <w:rFonts w:ascii="JetBrains Mono" w:hAnsi="JetBrains Mono" w:cs="JetBrains Mono"/>
                <w:sz w:val="22"/>
                <w:szCs w:val="22"/>
                <w:lang w:val="en-US"/>
              </w:rPr>
              <w:t>== !=</w:t>
            </w:r>
          </w:p>
        </w:tc>
        <w:tc>
          <w:tcPr>
            <w:tcW w:w="6843" w:type="dxa"/>
          </w:tcPr>
          <w:p w14:paraId="3543A73A" w14:textId="26A6E7EC" w:rsidR="00F71A45" w:rsidRPr="00F71A45" w:rsidRDefault="00F71A45" w:rsidP="00F71A45">
            <w:pPr>
              <w:rPr>
                <w:lang w:val="en-US"/>
              </w:rPr>
            </w:pPr>
            <w:r w:rsidRPr="00F71A45">
              <w:rPr>
                <w:lang w:val="en-US"/>
              </w:rPr>
              <w:t>For relational = and ≠ respectively</w:t>
            </w:r>
          </w:p>
        </w:tc>
        <w:tc>
          <w:tcPr>
            <w:tcW w:w="2397" w:type="dxa"/>
            <w:vMerge/>
          </w:tcPr>
          <w:p w14:paraId="7F7339A7" w14:textId="77777777" w:rsidR="00F71A45" w:rsidRPr="00F71A45" w:rsidRDefault="00F71A45" w:rsidP="00F71A45">
            <w:pPr>
              <w:rPr>
                <w:lang w:val="en-US"/>
              </w:rPr>
            </w:pPr>
          </w:p>
        </w:tc>
      </w:tr>
      <w:tr w:rsidR="00F71A45" w14:paraId="2B723044" w14:textId="77777777" w:rsidTr="008E53F6">
        <w:tc>
          <w:tcPr>
            <w:tcW w:w="1683" w:type="dxa"/>
          </w:tcPr>
          <w:p w14:paraId="4BB2C175" w14:textId="55845E41" w:rsidR="00F71A45" w:rsidRPr="00F71A45" w:rsidRDefault="00F71A45" w:rsidP="00F71A45">
            <w:pPr>
              <w:jc w:val="center"/>
              <w:rPr>
                <w:b/>
                <w:bCs/>
                <w:lang w:val="en-US"/>
              </w:rPr>
            </w:pPr>
            <w:r w:rsidRPr="00F71A45">
              <w:rPr>
                <w:b/>
                <w:bCs/>
                <w:lang w:val="en-US"/>
              </w:rPr>
              <w:t>8</w:t>
            </w:r>
          </w:p>
        </w:tc>
        <w:tc>
          <w:tcPr>
            <w:tcW w:w="1972" w:type="dxa"/>
          </w:tcPr>
          <w:p w14:paraId="23B48E1B" w14:textId="11CDA7E4" w:rsidR="00F71A45" w:rsidRPr="00F71A45" w:rsidRDefault="00F71A45" w:rsidP="00B20258">
            <w:pPr>
              <w:rPr>
                <w:rFonts w:ascii="JetBrains Mono" w:hAnsi="JetBrains Mono" w:cs="JetBrains Mono"/>
                <w:sz w:val="22"/>
                <w:szCs w:val="22"/>
                <w:lang w:val="en-US"/>
              </w:rPr>
            </w:pPr>
            <w:r>
              <w:rPr>
                <w:rFonts w:ascii="JetBrains Mono" w:hAnsi="JetBrains Mono" w:cs="JetBrains Mono"/>
                <w:sz w:val="22"/>
                <w:szCs w:val="22"/>
                <w:lang w:val="en-US"/>
              </w:rPr>
              <w:t>&amp;</w:t>
            </w:r>
          </w:p>
        </w:tc>
        <w:tc>
          <w:tcPr>
            <w:tcW w:w="6843" w:type="dxa"/>
          </w:tcPr>
          <w:p w14:paraId="60BC6B29" w14:textId="03955EED" w:rsidR="00F71A45" w:rsidRPr="00F71A45" w:rsidRDefault="00F71A45" w:rsidP="00B20258">
            <w:pPr>
              <w:rPr>
                <w:lang w:val="en-US"/>
              </w:rPr>
            </w:pPr>
            <w:r>
              <w:rPr>
                <w:lang w:val="en-US"/>
              </w:rPr>
              <w:t>Bitwise AND</w:t>
            </w:r>
          </w:p>
        </w:tc>
        <w:tc>
          <w:tcPr>
            <w:tcW w:w="2397" w:type="dxa"/>
            <w:vMerge/>
          </w:tcPr>
          <w:p w14:paraId="3767FD6E" w14:textId="77777777" w:rsidR="00F71A45" w:rsidRPr="00F71A45" w:rsidRDefault="00F71A45" w:rsidP="00B20258">
            <w:pPr>
              <w:rPr>
                <w:lang w:val="en-US"/>
              </w:rPr>
            </w:pPr>
          </w:p>
        </w:tc>
      </w:tr>
      <w:tr w:rsidR="00F71A45" w14:paraId="5B15F0F0" w14:textId="77777777" w:rsidTr="008E53F6">
        <w:tc>
          <w:tcPr>
            <w:tcW w:w="1683" w:type="dxa"/>
          </w:tcPr>
          <w:p w14:paraId="56B2693C" w14:textId="4E2A9023" w:rsidR="00F71A45" w:rsidRPr="00F71A45" w:rsidRDefault="00F71A45" w:rsidP="00F71A45">
            <w:pPr>
              <w:jc w:val="center"/>
              <w:rPr>
                <w:b/>
                <w:bCs/>
                <w:lang w:val="en-US"/>
              </w:rPr>
            </w:pPr>
            <w:r w:rsidRPr="00F71A45">
              <w:rPr>
                <w:b/>
                <w:bCs/>
                <w:lang w:val="en-US"/>
              </w:rPr>
              <w:t>9</w:t>
            </w:r>
          </w:p>
        </w:tc>
        <w:tc>
          <w:tcPr>
            <w:tcW w:w="1972" w:type="dxa"/>
          </w:tcPr>
          <w:p w14:paraId="157BF60C" w14:textId="19AE9E5D" w:rsidR="00F71A45" w:rsidRPr="00F71A45" w:rsidRDefault="00F71A45" w:rsidP="00B20258">
            <w:pPr>
              <w:rPr>
                <w:rFonts w:ascii="JetBrains Mono" w:hAnsi="JetBrains Mono" w:cs="JetBrains Mono"/>
                <w:sz w:val="22"/>
                <w:szCs w:val="22"/>
                <w:lang w:val="en-US"/>
              </w:rPr>
            </w:pPr>
            <w:r>
              <w:rPr>
                <w:rFonts w:ascii="JetBrains Mono" w:hAnsi="JetBrains Mono" w:cs="JetBrains Mono"/>
                <w:sz w:val="22"/>
                <w:szCs w:val="22"/>
                <w:lang w:val="en-US"/>
              </w:rPr>
              <w:t>^</w:t>
            </w:r>
          </w:p>
        </w:tc>
        <w:tc>
          <w:tcPr>
            <w:tcW w:w="6843" w:type="dxa"/>
          </w:tcPr>
          <w:p w14:paraId="4F9AD644" w14:textId="645CA443" w:rsidR="00F71A45" w:rsidRPr="00F71A45" w:rsidRDefault="00F71A45" w:rsidP="00B20258">
            <w:pPr>
              <w:rPr>
                <w:lang w:val="en-US"/>
              </w:rPr>
            </w:pPr>
            <w:r>
              <w:rPr>
                <w:lang w:val="en-US"/>
              </w:rPr>
              <w:t>Bitwise XOR (exclusive OR)</w:t>
            </w:r>
          </w:p>
        </w:tc>
        <w:tc>
          <w:tcPr>
            <w:tcW w:w="2397" w:type="dxa"/>
            <w:vMerge/>
          </w:tcPr>
          <w:p w14:paraId="021AD97B" w14:textId="77777777" w:rsidR="00F71A45" w:rsidRPr="00F71A45" w:rsidRDefault="00F71A45" w:rsidP="00B20258">
            <w:pPr>
              <w:rPr>
                <w:lang w:val="en-US"/>
              </w:rPr>
            </w:pPr>
          </w:p>
        </w:tc>
      </w:tr>
      <w:tr w:rsidR="00F71A45" w14:paraId="22B4C8DF" w14:textId="77777777" w:rsidTr="008E53F6">
        <w:tc>
          <w:tcPr>
            <w:tcW w:w="1683" w:type="dxa"/>
          </w:tcPr>
          <w:p w14:paraId="73C91C4D" w14:textId="2B5B1890" w:rsidR="00F71A45" w:rsidRPr="00F71A45" w:rsidRDefault="00F71A45" w:rsidP="00F71A45">
            <w:pPr>
              <w:jc w:val="center"/>
              <w:rPr>
                <w:b/>
                <w:bCs/>
                <w:lang w:val="en-US"/>
              </w:rPr>
            </w:pPr>
            <w:r w:rsidRPr="00F71A45">
              <w:rPr>
                <w:b/>
                <w:bCs/>
                <w:lang w:val="en-US"/>
              </w:rPr>
              <w:t>10</w:t>
            </w:r>
          </w:p>
        </w:tc>
        <w:tc>
          <w:tcPr>
            <w:tcW w:w="1972" w:type="dxa"/>
          </w:tcPr>
          <w:p w14:paraId="054FA326" w14:textId="5AFE02AA" w:rsidR="00F71A45" w:rsidRPr="00F71A45" w:rsidRDefault="00F71A45" w:rsidP="00B20258">
            <w:pPr>
              <w:rPr>
                <w:rFonts w:ascii="JetBrains Mono" w:hAnsi="JetBrains Mono" w:cs="JetBrains Mono"/>
                <w:sz w:val="22"/>
                <w:szCs w:val="22"/>
                <w:lang w:val="en-US"/>
              </w:rPr>
            </w:pPr>
            <w:r>
              <w:rPr>
                <w:rFonts w:ascii="JetBrains Mono" w:hAnsi="JetBrains Mono" w:cs="JetBrains Mono"/>
                <w:sz w:val="22"/>
                <w:szCs w:val="22"/>
                <w:lang w:val="en-US"/>
              </w:rPr>
              <w:t>|</w:t>
            </w:r>
          </w:p>
        </w:tc>
        <w:tc>
          <w:tcPr>
            <w:tcW w:w="6843" w:type="dxa"/>
          </w:tcPr>
          <w:p w14:paraId="5B328EF1" w14:textId="518D8111" w:rsidR="00F71A45" w:rsidRPr="00F71A45" w:rsidRDefault="00F71A45" w:rsidP="00B20258">
            <w:pPr>
              <w:rPr>
                <w:lang w:val="en-US"/>
              </w:rPr>
            </w:pPr>
            <w:r>
              <w:rPr>
                <w:lang w:val="en-US"/>
              </w:rPr>
              <w:t>Bitwise OR (inclusive OR)</w:t>
            </w:r>
          </w:p>
        </w:tc>
        <w:tc>
          <w:tcPr>
            <w:tcW w:w="2397" w:type="dxa"/>
            <w:vMerge/>
          </w:tcPr>
          <w:p w14:paraId="3DA29ED9" w14:textId="77777777" w:rsidR="00F71A45" w:rsidRPr="00F71A45" w:rsidRDefault="00F71A45" w:rsidP="00B20258">
            <w:pPr>
              <w:rPr>
                <w:lang w:val="en-US"/>
              </w:rPr>
            </w:pPr>
          </w:p>
        </w:tc>
      </w:tr>
      <w:tr w:rsidR="00F71A45" w14:paraId="6E6AFAFF" w14:textId="77777777" w:rsidTr="008E53F6">
        <w:tc>
          <w:tcPr>
            <w:tcW w:w="1683" w:type="dxa"/>
          </w:tcPr>
          <w:p w14:paraId="0C8AC4EB" w14:textId="3B16B663" w:rsidR="00F71A45" w:rsidRPr="00F71A45" w:rsidRDefault="00F71A45" w:rsidP="00F71A45">
            <w:pPr>
              <w:jc w:val="center"/>
              <w:rPr>
                <w:b/>
                <w:bCs/>
                <w:lang w:val="en-US"/>
              </w:rPr>
            </w:pPr>
            <w:r w:rsidRPr="00F71A45">
              <w:rPr>
                <w:b/>
                <w:bCs/>
                <w:lang w:val="en-US"/>
              </w:rPr>
              <w:t>11</w:t>
            </w:r>
          </w:p>
        </w:tc>
        <w:tc>
          <w:tcPr>
            <w:tcW w:w="1972" w:type="dxa"/>
          </w:tcPr>
          <w:p w14:paraId="42B11DCC" w14:textId="23E8E31A" w:rsidR="00F71A45" w:rsidRPr="00F71A45" w:rsidRDefault="00F71A45" w:rsidP="00B20258">
            <w:pPr>
              <w:rPr>
                <w:rFonts w:ascii="JetBrains Mono" w:hAnsi="JetBrains Mono" w:cs="JetBrains Mono"/>
                <w:sz w:val="22"/>
                <w:szCs w:val="22"/>
                <w:lang w:val="en-US"/>
              </w:rPr>
            </w:pPr>
            <w:r>
              <w:rPr>
                <w:rFonts w:ascii="JetBrains Mono" w:hAnsi="JetBrains Mono" w:cs="JetBrains Mono"/>
                <w:sz w:val="22"/>
                <w:szCs w:val="22"/>
                <w:lang w:val="en-US"/>
              </w:rPr>
              <w:t>&amp;&amp;</w:t>
            </w:r>
          </w:p>
        </w:tc>
        <w:tc>
          <w:tcPr>
            <w:tcW w:w="6843" w:type="dxa"/>
          </w:tcPr>
          <w:p w14:paraId="1FD0FE51" w14:textId="7C18AF00" w:rsidR="00F71A45" w:rsidRPr="00F71A45" w:rsidRDefault="00F71A45" w:rsidP="00B20258">
            <w:pPr>
              <w:rPr>
                <w:lang w:val="en-US"/>
              </w:rPr>
            </w:pPr>
            <w:r>
              <w:rPr>
                <w:lang w:val="en-US"/>
              </w:rPr>
              <w:t>Logical AND</w:t>
            </w:r>
          </w:p>
        </w:tc>
        <w:tc>
          <w:tcPr>
            <w:tcW w:w="2397" w:type="dxa"/>
            <w:vMerge/>
          </w:tcPr>
          <w:p w14:paraId="2FB92FC9" w14:textId="77777777" w:rsidR="00F71A45" w:rsidRPr="00F71A45" w:rsidRDefault="00F71A45" w:rsidP="00B20258">
            <w:pPr>
              <w:rPr>
                <w:lang w:val="en-US"/>
              </w:rPr>
            </w:pPr>
          </w:p>
        </w:tc>
      </w:tr>
      <w:tr w:rsidR="00F71A45" w14:paraId="001F01EF" w14:textId="77777777" w:rsidTr="008E53F6">
        <w:tc>
          <w:tcPr>
            <w:tcW w:w="1683" w:type="dxa"/>
          </w:tcPr>
          <w:p w14:paraId="192C05B2" w14:textId="0A6E2E05" w:rsidR="00F71A45" w:rsidRPr="00F71A45" w:rsidRDefault="00F71A45" w:rsidP="00F71A45">
            <w:pPr>
              <w:jc w:val="center"/>
              <w:rPr>
                <w:b/>
                <w:bCs/>
                <w:lang w:val="en-US"/>
              </w:rPr>
            </w:pPr>
            <w:r w:rsidRPr="00F71A45">
              <w:rPr>
                <w:b/>
                <w:bCs/>
                <w:lang w:val="en-US"/>
              </w:rPr>
              <w:t>12</w:t>
            </w:r>
          </w:p>
        </w:tc>
        <w:tc>
          <w:tcPr>
            <w:tcW w:w="1972" w:type="dxa"/>
          </w:tcPr>
          <w:p w14:paraId="48E33749" w14:textId="6A09CAEC" w:rsidR="00F71A45" w:rsidRPr="00F71A45" w:rsidRDefault="00F71A45" w:rsidP="00B20258">
            <w:pPr>
              <w:rPr>
                <w:rFonts w:ascii="JetBrains Mono" w:hAnsi="JetBrains Mono" w:cs="JetBrains Mono"/>
                <w:sz w:val="22"/>
                <w:szCs w:val="22"/>
                <w:lang w:val="en-US"/>
              </w:rPr>
            </w:pPr>
            <w:r>
              <w:rPr>
                <w:rFonts w:ascii="JetBrains Mono" w:hAnsi="JetBrains Mono" w:cs="JetBrains Mono"/>
                <w:sz w:val="22"/>
                <w:szCs w:val="22"/>
                <w:lang w:val="en-US"/>
              </w:rPr>
              <w:t>||</w:t>
            </w:r>
          </w:p>
        </w:tc>
        <w:tc>
          <w:tcPr>
            <w:tcW w:w="6843" w:type="dxa"/>
          </w:tcPr>
          <w:p w14:paraId="4FCCB925" w14:textId="76A7A925" w:rsidR="00F71A45" w:rsidRPr="00F71A45" w:rsidRDefault="00F71A45" w:rsidP="00B20258">
            <w:pPr>
              <w:rPr>
                <w:lang w:val="en-US"/>
              </w:rPr>
            </w:pPr>
            <w:r>
              <w:rPr>
                <w:lang w:val="en-US"/>
              </w:rPr>
              <w:t>Logical OR</w:t>
            </w:r>
          </w:p>
        </w:tc>
        <w:tc>
          <w:tcPr>
            <w:tcW w:w="2397" w:type="dxa"/>
            <w:vMerge/>
          </w:tcPr>
          <w:p w14:paraId="7BE7A12C" w14:textId="77777777" w:rsidR="00F71A45" w:rsidRPr="00F71A45" w:rsidRDefault="00F71A45" w:rsidP="00B20258">
            <w:pPr>
              <w:rPr>
                <w:lang w:val="en-US"/>
              </w:rPr>
            </w:pPr>
          </w:p>
        </w:tc>
      </w:tr>
      <w:tr w:rsidR="00F71A45" w14:paraId="77BCA11A" w14:textId="77777777" w:rsidTr="008E53F6">
        <w:tc>
          <w:tcPr>
            <w:tcW w:w="1683" w:type="dxa"/>
          </w:tcPr>
          <w:p w14:paraId="4099E57F" w14:textId="75BBAD08" w:rsidR="00F71A45" w:rsidRPr="00F71A45" w:rsidRDefault="00F71A45" w:rsidP="00F71A45">
            <w:pPr>
              <w:jc w:val="center"/>
              <w:rPr>
                <w:b/>
                <w:bCs/>
                <w:lang w:val="en-US"/>
              </w:rPr>
            </w:pPr>
            <w:r w:rsidRPr="00F71A45">
              <w:rPr>
                <w:b/>
                <w:bCs/>
                <w:lang w:val="en-US"/>
              </w:rPr>
              <w:t>13</w:t>
            </w:r>
          </w:p>
        </w:tc>
        <w:tc>
          <w:tcPr>
            <w:tcW w:w="1972" w:type="dxa"/>
          </w:tcPr>
          <w:p w14:paraId="6B061167" w14:textId="5AD55232" w:rsidR="00F71A45" w:rsidRPr="00F71A45" w:rsidRDefault="00F71A45" w:rsidP="00B20258">
            <w:pPr>
              <w:rPr>
                <w:rFonts w:ascii="JetBrains Mono" w:hAnsi="JetBrains Mono" w:cs="JetBrains Mono"/>
                <w:sz w:val="22"/>
                <w:szCs w:val="22"/>
                <w:lang w:val="en-US"/>
              </w:rPr>
            </w:pPr>
            <w:r>
              <w:rPr>
                <w:rFonts w:ascii="JetBrains Mono" w:hAnsi="JetBrains Mono" w:cs="JetBrains Mono"/>
                <w:sz w:val="22"/>
                <w:szCs w:val="22"/>
                <w:lang w:val="en-US"/>
              </w:rPr>
              <w:t>?:</w:t>
            </w:r>
          </w:p>
        </w:tc>
        <w:tc>
          <w:tcPr>
            <w:tcW w:w="6843" w:type="dxa"/>
          </w:tcPr>
          <w:p w14:paraId="62D68398" w14:textId="2DA3A1B6" w:rsidR="00F71A45" w:rsidRPr="00F71A45" w:rsidRDefault="00F71A45" w:rsidP="00B20258">
            <w:pPr>
              <w:rPr>
                <w:lang w:val="en-US"/>
              </w:rPr>
            </w:pPr>
            <w:r>
              <w:rPr>
                <w:lang w:val="en-US"/>
              </w:rPr>
              <w:t>Ternary conditional</w:t>
            </w:r>
          </w:p>
        </w:tc>
        <w:tc>
          <w:tcPr>
            <w:tcW w:w="2397" w:type="dxa"/>
            <w:vMerge w:val="restart"/>
          </w:tcPr>
          <w:p w14:paraId="5A833CB4" w14:textId="348F13C1" w:rsidR="00F71A45" w:rsidRPr="00F71A45" w:rsidRDefault="00F71A45" w:rsidP="00B20258">
            <w:pPr>
              <w:rPr>
                <w:lang w:val="en-US"/>
              </w:rPr>
            </w:pPr>
            <w:r>
              <w:rPr>
                <w:lang w:val="en-US"/>
              </w:rPr>
              <w:t>Right-to-left</w:t>
            </w:r>
          </w:p>
        </w:tc>
      </w:tr>
      <w:tr w:rsidR="00F71A45" w14:paraId="064D8B7E" w14:textId="77777777" w:rsidTr="008E53F6">
        <w:tc>
          <w:tcPr>
            <w:tcW w:w="1683" w:type="dxa"/>
          </w:tcPr>
          <w:p w14:paraId="1A7D48E0" w14:textId="69F7AA54" w:rsidR="00F71A45" w:rsidRPr="00F71A45" w:rsidRDefault="00F71A45" w:rsidP="00F71A45">
            <w:pPr>
              <w:jc w:val="center"/>
              <w:rPr>
                <w:b/>
                <w:bCs/>
                <w:lang w:val="en-US"/>
              </w:rPr>
            </w:pPr>
            <w:r w:rsidRPr="00F71A45">
              <w:rPr>
                <w:b/>
                <w:bCs/>
                <w:lang w:val="en-US"/>
              </w:rPr>
              <w:t>14</w:t>
            </w:r>
          </w:p>
        </w:tc>
        <w:tc>
          <w:tcPr>
            <w:tcW w:w="1972" w:type="dxa"/>
          </w:tcPr>
          <w:p w14:paraId="613B588E" w14:textId="77777777" w:rsidR="00F71A45" w:rsidRDefault="00F71A45" w:rsidP="00B20258">
            <w:pPr>
              <w:rPr>
                <w:rFonts w:ascii="JetBrains Mono" w:hAnsi="JetBrains Mono" w:cs="JetBrains Mono"/>
                <w:sz w:val="22"/>
                <w:szCs w:val="22"/>
                <w:lang w:val="en-US"/>
              </w:rPr>
            </w:pPr>
            <w:r>
              <w:rPr>
                <w:rFonts w:ascii="JetBrains Mono" w:hAnsi="JetBrains Mono" w:cs="JetBrains Mono"/>
                <w:sz w:val="22"/>
                <w:szCs w:val="22"/>
                <w:lang w:val="en-US"/>
              </w:rPr>
              <w:t>=</w:t>
            </w:r>
          </w:p>
          <w:p w14:paraId="30B09EAD" w14:textId="5F3759B1" w:rsidR="00F71A45" w:rsidRDefault="00F71A45" w:rsidP="00B20258">
            <w:pPr>
              <w:rPr>
                <w:rFonts w:ascii="JetBrains Mono" w:hAnsi="JetBrains Mono" w:cs="JetBrains Mono"/>
                <w:sz w:val="22"/>
                <w:szCs w:val="22"/>
                <w:lang w:val="en-US"/>
              </w:rPr>
            </w:pPr>
            <w:r>
              <w:rPr>
                <w:rFonts w:ascii="JetBrains Mono" w:hAnsi="JetBrains Mono" w:cs="JetBrains Mono"/>
                <w:sz w:val="22"/>
                <w:szCs w:val="22"/>
                <w:lang w:val="en-US"/>
              </w:rPr>
              <w:t>+= -=</w:t>
            </w:r>
          </w:p>
          <w:p w14:paraId="0D3F7103" w14:textId="77777777" w:rsidR="00F71A45" w:rsidRDefault="00F71A45" w:rsidP="00B20258">
            <w:pPr>
              <w:rPr>
                <w:rFonts w:ascii="JetBrains Mono" w:hAnsi="JetBrains Mono" w:cs="JetBrains Mono"/>
                <w:sz w:val="22"/>
                <w:szCs w:val="22"/>
                <w:lang w:val="en-US"/>
              </w:rPr>
            </w:pPr>
            <w:r>
              <w:rPr>
                <w:rFonts w:ascii="JetBrains Mono" w:hAnsi="JetBrains Mono" w:cs="JetBrains Mono"/>
                <w:sz w:val="22"/>
                <w:szCs w:val="22"/>
                <w:lang w:val="en-US"/>
              </w:rPr>
              <w:t>*= /= %=</w:t>
            </w:r>
          </w:p>
          <w:p w14:paraId="5F677393" w14:textId="77777777" w:rsidR="00F71A45" w:rsidRDefault="00F71A45" w:rsidP="00B20258">
            <w:pPr>
              <w:rPr>
                <w:rFonts w:ascii="JetBrains Mono" w:hAnsi="JetBrains Mono" w:cs="JetBrains Mono"/>
                <w:sz w:val="22"/>
                <w:szCs w:val="22"/>
                <w:lang w:val="en-US"/>
              </w:rPr>
            </w:pPr>
            <w:r>
              <w:rPr>
                <w:rFonts w:ascii="JetBrains Mono" w:hAnsi="JetBrains Mono" w:cs="JetBrains Mono"/>
                <w:sz w:val="22"/>
                <w:szCs w:val="22"/>
                <w:lang w:val="en-US"/>
              </w:rPr>
              <w:t>&lt;&lt;= &gt;&gt;=</w:t>
            </w:r>
          </w:p>
          <w:p w14:paraId="5361788A" w14:textId="1FD457AF" w:rsidR="00F71A45" w:rsidRPr="00F71A45" w:rsidRDefault="00F71A45" w:rsidP="00B20258">
            <w:pPr>
              <w:rPr>
                <w:rFonts w:ascii="JetBrains Mono" w:hAnsi="JetBrains Mono" w:cs="JetBrains Mono"/>
                <w:sz w:val="22"/>
                <w:szCs w:val="22"/>
                <w:lang w:val="en-US"/>
              </w:rPr>
            </w:pPr>
            <w:r>
              <w:rPr>
                <w:rFonts w:ascii="JetBrains Mono" w:hAnsi="JetBrains Mono" w:cs="JetBrains Mono"/>
                <w:sz w:val="22"/>
                <w:szCs w:val="22"/>
                <w:lang w:val="en-US"/>
              </w:rPr>
              <w:t>&amp;= ^= |=</w:t>
            </w:r>
          </w:p>
        </w:tc>
        <w:tc>
          <w:tcPr>
            <w:tcW w:w="6843" w:type="dxa"/>
          </w:tcPr>
          <w:p w14:paraId="2456398F" w14:textId="77777777" w:rsidR="00F71A45" w:rsidRDefault="00F71A45" w:rsidP="00B20258">
            <w:pPr>
              <w:rPr>
                <w:lang w:val="en-US"/>
              </w:rPr>
            </w:pPr>
            <w:r>
              <w:rPr>
                <w:lang w:val="en-US"/>
              </w:rPr>
              <w:t>Simple assignment</w:t>
            </w:r>
          </w:p>
          <w:p w14:paraId="3F801D98" w14:textId="77777777" w:rsidR="00F71A45" w:rsidRDefault="00F71A45" w:rsidP="00B20258">
            <w:pPr>
              <w:rPr>
                <w:lang w:val="en-US"/>
              </w:rPr>
            </w:pPr>
            <w:r>
              <w:rPr>
                <w:lang w:val="en-US"/>
              </w:rPr>
              <w:t>Assignment by sum and difference</w:t>
            </w:r>
          </w:p>
          <w:p w14:paraId="5DA489BE" w14:textId="77777777" w:rsidR="00F71A45" w:rsidRDefault="00F71A45" w:rsidP="00B20258">
            <w:pPr>
              <w:rPr>
                <w:lang w:val="en-US"/>
              </w:rPr>
            </w:pPr>
            <w:r>
              <w:rPr>
                <w:lang w:val="en-US"/>
              </w:rPr>
              <w:t>Assignment by product, quotient and remainder</w:t>
            </w:r>
          </w:p>
          <w:p w14:paraId="1D51CDF3" w14:textId="77777777" w:rsidR="00F71A45" w:rsidRDefault="00F71A45" w:rsidP="00B20258">
            <w:pPr>
              <w:rPr>
                <w:lang w:val="en-US"/>
              </w:rPr>
            </w:pPr>
            <w:r>
              <w:rPr>
                <w:lang w:val="en-US"/>
              </w:rPr>
              <w:t>Assignment by bitwise left shift and right shift</w:t>
            </w:r>
          </w:p>
          <w:p w14:paraId="5D5A24B1" w14:textId="3A566A6A" w:rsidR="00F71A45" w:rsidRPr="00F71A45" w:rsidRDefault="00F71A45" w:rsidP="00B20258">
            <w:pPr>
              <w:rPr>
                <w:lang w:val="en-US"/>
              </w:rPr>
            </w:pPr>
            <w:r>
              <w:rPr>
                <w:lang w:val="en-US"/>
              </w:rPr>
              <w:t>Assignment by bitwise AND, XOR and OR</w:t>
            </w:r>
          </w:p>
        </w:tc>
        <w:tc>
          <w:tcPr>
            <w:tcW w:w="2397" w:type="dxa"/>
            <w:vMerge/>
          </w:tcPr>
          <w:p w14:paraId="663E7CFB" w14:textId="77777777" w:rsidR="00F71A45" w:rsidRPr="00F71A45" w:rsidRDefault="00F71A45" w:rsidP="00B20258">
            <w:pPr>
              <w:rPr>
                <w:lang w:val="en-US"/>
              </w:rPr>
            </w:pPr>
          </w:p>
        </w:tc>
      </w:tr>
      <w:tr w:rsidR="00F71A45" w14:paraId="64A61B35" w14:textId="77777777" w:rsidTr="008E53F6">
        <w:tc>
          <w:tcPr>
            <w:tcW w:w="1683" w:type="dxa"/>
          </w:tcPr>
          <w:p w14:paraId="3EAEE1A1" w14:textId="6EAA26FD" w:rsidR="00F71A45" w:rsidRPr="00F71A45" w:rsidRDefault="00F71A45" w:rsidP="00F71A45">
            <w:pPr>
              <w:jc w:val="center"/>
              <w:rPr>
                <w:b/>
                <w:bCs/>
                <w:lang w:val="en-US"/>
              </w:rPr>
            </w:pPr>
            <w:r w:rsidRPr="00F71A45">
              <w:rPr>
                <w:b/>
                <w:bCs/>
                <w:lang w:val="en-US"/>
              </w:rPr>
              <w:t>15</w:t>
            </w:r>
          </w:p>
        </w:tc>
        <w:tc>
          <w:tcPr>
            <w:tcW w:w="1972" w:type="dxa"/>
          </w:tcPr>
          <w:p w14:paraId="5612C14B" w14:textId="303487AD" w:rsidR="00F71A45" w:rsidRPr="00F71A45" w:rsidRDefault="00F71A45" w:rsidP="00B20258">
            <w:pPr>
              <w:rPr>
                <w:rFonts w:ascii="JetBrains Mono" w:hAnsi="JetBrains Mono" w:cs="JetBrains Mono"/>
                <w:sz w:val="22"/>
                <w:szCs w:val="22"/>
                <w:lang w:val="en-US"/>
              </w:rPr>
            </w:pPr>
            <w:r>
              <w:rPr>
                <w:rFonts w:ascii="JetBrains Mono" w:hAnsi="JetBrains Mono" w:cs="JetBrains Mono"/>
                <w:sz w:val="22"/>
                <w:szCs w:val="22"/>
                <w:lang w:val="en-US"/>
              </w:rPr>
              <w:t>,</w:t>
            </w:r>
          </w:p>
        </w:tc>
        <w:tc>
          <w:tcPr>
            <w:tcW w:w="6843" w:type="dxa"/>
          </w:tcPr>
          <w:p w14:paraId="288E31FD" w14:textId="5601A0D9" w:rsidR="00F71A45" w:rsidRPr="00F71A45" w:rsidRDefault="00F71A45" w:rsidP="00B20258">
            <w:pPr>
              <w:rPr>
                <w:lang w:val="en-US"/>
              </w:rPr>
            </w:pPr>
            <w:r>
              <w:rPr>
                <w:lang w:val="en-US"/>
              </w:rPr>
              <w:t>Comma</w:t>
            </w:r>
          </w:p>
        </w:tc>
        <w:tc>
          <w:tcPr>
            <w:tcW w:w="2397" w:type="dxa"/>
          </w:tcPr>
          <w:p w14:paraId="72208548" w14:textId="0CC2F96F" w:rsidR="00F71A45" w:rsidRPr="00F71A45" w:rsidRDefault="00F71A45" w:rsidP="00B20258">
            <w:pPr>
              <w:rPr>
                <w:lang w:val="en-US"/>
              </w:rPr>
            </w:pPr>
            <w:r>
              <w:rPr>
                <w:lang w:val="en-US"/>
              </w:rPr>
              <w:t>Left-to-right</w:t>
            </w:r>
          </w:p>
        </w:tc>
      </w:tr>
    </w:tbl>
    <w:p w14:paraId="3ED29962" w14:textId="77777777" w:rsidR="00F71A45" w:rsidRPr="00F71A45" w:rsidRDefault="00F71A45">
      <w:pPr>
        <w:rPr>
          <w:lang w:val="en-US"/>
        </w:rPr>
      </w:pPr>
    </w:p>
    <w:sectPr w:rsidR="00F71A45" w:rsidRPr="00F71A45" w:rsidSect="008E53F6">
      <w:pgSz w:w="16838" w:h="11906" w:orient="landscape"/>
      <w:pgMar w:top="312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JetBrains Mono">
    <w:panose1 w:val="02000009000000000000"/>
    <w:charset w:val="CC"/>
    <w:family w:val="modern"/>
    <w:pitch w:val="fixed"/>
    <w:sig w:usb0="A00402FF" w:usb1="1200F9FB" w:usb2="0200003C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6D3A3A"/>
    <w:multiLevelType w:val="hybridMultilevel"/>
    <w:tmpl w:val="7DB8980C"/>
    <w:lvl w:ilvl="0" w:tplc="492802FA">
      <w:numFmt w:val="bullet"/>
      <w:lvlText w:val=""/>
      <w:lvlJc w:val="left"/>
      <w:pPr>
        <w:ind w:left="720" w:hanging="360"/>
      </w:pPr>
      <w:rPr>
        <w:rFonts w:ascii="Symbol" w:eastAsiaTheme="minorHAnsi" w:hAnsi="Symbol" w:cs="JetBrains Mono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40530A"/>
    <w:multiLevelType w:val="hybridMultilevel"/>
    <w:tmpl w:val="1C4C0572"/>
    <w:lvl w:ilvl="0" w:tplc="0C06A2EE">
      <w:numFmt w:val="bullet"/>
      <w:lvlText w:val=""/>
      <w:lvlJc w:val="left"/>
      <w:pPr>
        <w:ind w:left="720" w:hanging="360"/>
      </w:pPr>
      <w:rPr>
        <w:rFonts w:ascii="Symbol" w:eastAsiaTheme="minorHAnsi" w:hAnsi="Symbol" w:cs="JetBrains Mono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984270">
    <w:abstractNumId w:val="1"/>
  </w:num>
  <w:num w:numId="2" w16cid:durableId="1564677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A45"/>
    <w:rsid w:val="00006285"/>
    <w:rsid w:val="008E53F6"/>
    <w:rsid w:val="00F7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DA2E7"/>
  <w15:chartTrackingRefBased/>
  <w15:docId w15:val="{950E3782-EFBD-4908-B673-E4CC09A6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1A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1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1A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1A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1A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1A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1A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1A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1A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1A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1A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1A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1A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1A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1A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1A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1A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1A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1A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1A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1A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1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1A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1A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1A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1A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A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1A4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71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Illarionov</dc:creator>
  <cp:keywords/>
  <dc:description/>
  <cp:lastModifiedBy>Andrew Illarionov</cp:lastModifiedBy>
  <cp:revision>2</cp:revision>
  <cp:lastPrinted>2024-06-14T12:25:00Z</cp:lastPrinted>
  <dcterms:created xsi:type="dcterms:W3CDTF">2024-06-14T12:13:00Z</dcterms:created>
  <dcterms:modified xsi:type="dcterms:W3CDTF">2024-06-14T12:26:00Z</dcterms:modified>
</cp:coreProperties>
</file>